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54" w:rsidRDefault="009C0554" w:rsidP="00953EC5">
      <w:pPr>
        <w:shd w:val="clear" w:color="auto" w:fill="FFFFFF"/>
        <w:spacing w:after="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54" w:rsidRPr="009E187D" w:rsidRDefault="009C0554" w:rsidP="00953EC5">
      <w:pPr>
        <w:shd w:val="clear" w:color="auto" w:fill="FFFFFF"/>
        <w:spacing w:after="0" w:line="320" w:lineRule="atLeast"/>
        <w:jc w:val="center"/>
        <w:outlineLvl w:val="1"/>
        <w:rPr>
          <w:rFonts w:ascii="Times New Roman" w:hAnsi="Times New Roman" w:cs="Times New Roman"/>
          <w:sz w:val="32"/>
          <w:szCs w:val="32"/>
          <w:lang w:eastAsia="ru-RU"/>
        </w:rPr>
      </w:pPr>
      <w:r w:rsidRPr="009E187D">
        <w:rPr>
          <w:rFonts w:ascii="Times New Roman" w:hAnsi="Times New Roman" w:cs="Times New Roman"/>
          <w:sz w:val="32"/>
          <w:szCs w:val="32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32"/>
          <w:szCs w:val="32"/>
          <w:lang w:eastAsia="ru-RU"/>
        </w:rPr>
        <w:t>Отрадненского</w:t>
      </w:r>
      <w:r w:rsidRPr="009E187D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</w:p>
    <w:p w:rsidR="009C0554" w:rsidRPr="009E187D" w:rsidRDefault="009C0554" w:rsidP="00953EC5">
      <w:pPr>
        <w:shd w:val="clear" w:color="auto" w:fill="FFFFFF"/>
        <w:spacing w:after="0" w:line="320" w:lineRule="atLeast"/>
        <w:jc w:val="center"/>
        <w:outlineLvl w:val="1"/>
        <w:rPr>
          <w:rFonts w:ascii="Times New Roman" w:hAnsi="Times New Roman" w:cs="Times New Roman"/>
          <w:sz w:val="32"/>
          <w:szCs w:val="32"/>
          <w:lang w:eastAsia="ru-RU"/>
        </w:rPr>
      </w:pPr>
      <w:r w:rsidRPr="009E187D">
        <w:rPr>
          <w:rFonts w:ascii="Times New Roman" w:hAnsi="Times New Roman" w:cs="Times New Roman"/>
          <w:sz w:val="32"/>
          <w:szCs w:val="32"/>
          <w:lang w:eastAsia="ru-RU"/>
        </w:rPr>
        <w:t>Чамзинского муниципального района</w:t>
      </w:r>
    </w:p>
    <w:p w:rsidR="009C0554" w:rsidRPr="009E187D" w:rsidRDefault="009C0554" w:rsidP="00953EC5">
      <w:pPr>
        <w:shd w:val="clear" w:color="auto" w:fill="FFFFFF"/>
        <w:spacing w:after="0" w:line="320" w:lineRule="atLeast"/>
        <w:jc w:val="center"/>
        <w:outlineLvl w:val="1"/>
        <w:rPr>
          <w:rFonts w:ascii="Times New Roman" w:hAnsi="Times New Roman" w:cs="Times New Roman"/>
          <w:sz w:val="32"/>
          <w:szCs w:val="32"/>
          <w:lang w:eastAsia="ru-RU"/>
        </w:rPr>
      </w:pPr>
      <w:r w:rsidRPr="009E187D">
        <w:rPr>
          <w:rFonts w:ascii="Times New Roman" w:hAnsi="Times New Roman" w:cs="Times New Roman"/>
          <w:sz w:val="32"/>
          <w:szCs w:val="32"/>
          <w:lang w:eastAsia="ru-RU"/>
        </w:rPr>
        <w:t>Республики Мордовия</w:t>
      </w:r>
    </w:p>
    <w:p w:rsidR="009C0554" w:rsidRDefault="009C0554" w:rsidP="00953EC5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0554" w:rsidRPr="009E187D" w:rsidRDefault="009C0554" w:rsidP="00953EC5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18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ОСТАНОВЛЕНИЕ</w:t>
      </w:r>
    </w:p>
    <w:p w:rsidR="009C0554" w:rsidRDefault="009C0554" w:rsidP="00953EC5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22.05.2023 г.                                     с. Отрадное                                № 28</w:t>
      </w:r>
    </w:p>
    <w:p w:rsidR="009C0554" w:rsidRDefault="009C0554" w:rsidP="00953EC5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Pr="00953EC5" w:rsidRDefault="009C0554" w:rsidP="009E4FB4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 утверждении муниципальной программы "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азвитие и поддержка малого и среднего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предпринимательства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Отрадненском сельском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поселении на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- 202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годы"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 г. N 131-ФЗ "</w:t>
      </w:r>
      <w:hyperlink r:id="rId5" w:history="1">
        <w:r w:rsidRPr="00FE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FE3FE0">
        <w:rPr>
          <w:rFonts w:ascii="Times New Roman" w:hAnsi="Times New Roman" w:cs="Times New Roman"/>
          <w:sz w:val="28"/>
          <w:szCs w:val="28"/>
          <w:lang w:eastAsia="ru-RU"/>
        </w:rPr>
        <w:t>", Федеральным законом от 24.07.2007 г. N 209-ФЗ "</w:t>
      </w:r>
      <w:hyperlink r:id="rId6" w:history="1">
        <w:r w:rsidRPr="00FE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FE3FE0">
        <w:rPr>
          <w:rFonts w:ascii="Times New Roman" w:hAnsi="Times New Roman" w:cs="Times New Roman"/>
          <w:sz w:val="28"/>
          <w:szCs w:val="28"/>
          <w:lang w:eastAsia="ru-RU"/>
        </w:rPr>
        <w:t xml:space="preserve">", руководствуясь </w:t>
      </w:r>
      <w:hyperlink r:id="rId7" w:history="1">
        <w:r w:rsidRPr="00FE3FE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 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в целях развития субъектов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 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 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Чамзинского  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Республики Мордовия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прилагаемую муниципальную программу "Развитие и поддержка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Отрадненском сельском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 на 20</w:t>
      </w: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- 202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годы" (далее - Программа).</w:t>
      </w:r>
      <w:bookmarkEnd w:id="0"/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дня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опубликования в Информационном бюллетене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 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И.о. 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С.А. Канунников</w:t>
      </w:r>
    </w:p>
    <w:p w:rsidR="009C0554" w:rsidRPr="00953EC5" w:rsidRDefault="009C0554" w:rsidP="00953EC5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Pr="00953EC5" w:rsidRDefault="009C0554" w:rsidP="00953EC5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Default="009C0554" w:rsidP="00953EC5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Default="009C0554" w:rsidP="00953EC5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Апраксинского 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22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05.2023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 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</w:p>
    <w:p w:rsidR="009C0554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9C0554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«Развитие и поддержка субъектов малого и среднего предпринимательства в Отрадненскогом сельском поселении на 2023-2024 годы</w:t>
      </w:r>
    </w:p>
    <w:p w:rsidR="009C0554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54" w:rsidRPr="00953EC5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0554" w:rsidRPr="00953EC5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100"/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азвити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поддержк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малого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среднего 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предпринимательства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Отрадненском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сельском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поселении  </w:t>
      </w:r>
      <w:bookmarkEnd w:id="1"/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- 202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годы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C0554" w:rsidRPr="00953EC5" w:rsidRDefault="009C0554" w:rsidP="00953EC5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21" w:type="dxa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32"/>
        <w:gridCol w:w="7689"/>
      </w:tblGrid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8105B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Муниципальная  программа развития и поддержки малого и среднего  предпринимательства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Отрадненском сельском поселении на 2023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годы (далее Программа)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8105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8105B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 сельского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8105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разработки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Федеральный закон от 06.10.2003 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131-ФЗ "</w:t>
            </w:r>
            <w:r w:rsidRPr="00FE3F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9C0554" w:rsidRPr="00FE3FE0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Федеральный закон от 24 июля 2007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209-ФЗ "</w:t>
            </w:r>
            <w:hyperlink r:id="rId8" w:history="1">
              <w:r w:rsidRPr="00FE3FE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 развитии малого и среднего предпринимательства в Российской Федерации</w:t>
              </w:r>
            </w:hyperlink>
            <w:r w:rsidRPr="00FE3F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9C0554" w:rsidRPr="00953EC5" w:rsidRDefault="009C0554" w:rsidP="001E2254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F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3.  </w:t>
            </w:r>
            <w:hyperlink r:id="rId9" w:history="1">
              <w:r w:rsidRPr="00FE3FE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Устав</w:t>
              </w:r>
            </w:hyperlink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 сельского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поселения.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8105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1E2254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  совместно с Советом предпринимателей Администрации Чамзинского муниципального района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8105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мероприятий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1E2254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субъекты малого и среднего предпринимательства.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Содействие развитию малого предпринимательства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поселения.</w:t>
            </w:r>
          </w:p>
          <w:p w:rsidR="009C0554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благоприятных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вклада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предпринимательства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производственную и социальную сферы экономики поселка.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занятости и развитие самозанятости населения.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Увеличение доли производимых субъектами малого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среднего 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предпринимательства товаров и услуг в объеме продукции, производимой предприятиями района.</w:t>
            </w:r>
          </w:p>
          <w:p w:rsidR="009C0554" w:rsidRPr="00953EC5" w:rsidRDefault="009C0554" w:rsidP="0098105B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Увеличение налогооблагаемой базы бюджета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благоприятных условий для развития малого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среднего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предпринимательства.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Устранение административных барьеров, препятствующих развитию малого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среднего 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предпринимательства.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взаимодействия органов местного самоуправления с предпринимательскими структурами для совершенствования государственной поддержки малого бизнеса.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доступности финансовых ресурсов для малого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среднего 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предпринимательства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Оказание консультационных, информационных и юридических услуг субъектам малого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среднего  и среднего   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предпринимательства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Увеличение доли налогов в налоговых доходах бюджетов всех уровней, уплаченных субъектами малого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среднего 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предпринимательства.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привлечение малого и среднего предпринимательства к участию в приоритетных нацпроектах, выполнению муниципальных заказов в различных сферах деятельности.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муниципальной нормативно-правовой базы, регулирующей вопросы развития и поддержки малого и среднего предпринимательства.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8105B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годы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5474B8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Перечень основных мероприятий Программы представлен в таблице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  Программы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 Программы не требует финансирования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источники финансирования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Финансирование основных мероприятий не требуется. При утверждении новых проектов, программ республиканского значения, требующих финансирование, программа будет корректироваться.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8105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реализации</w:t>
            </w:r>
          </w:p>
          <w:p w:rsidR="009C0554" w:rsidRPr="00953EC5" w:rsidRDefault="009C0554" w:rsidP="0098105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стабильной занятости в секторе малого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среднего 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бизнеса.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налоговых и неналоговых поступлений от субъектов малого и среднего предпринимательства.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Ежегодное увеличение оборота малых предприятий.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Ежегодное увеличение количества малых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средних 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предприятий поселка.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инфраструктуры и улучшение качества предоставляемых услуг, и увеличение их объемов.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 численности занятых в малом и среднем предпринимательстве, увеличение числа малых предприятий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новых рабочих мест 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сфере малого бизнеса. Обеспечение стабильности и укрепление малых предприятий.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Насыщение потребительского рынка качественными товарами и услугами, обеспечение конкурентоспособности продукции местных предприятий.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Стимулирование социально ответственного поведения представителей малого и среднего бизнеса.</w:t>
            </w:r>
          </w:p>
          <w:p w:rsidR="009C0554" w:rsidRPr="00953EC5" w:rsidRDefault="009C0554" w:rsidP="00953EC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Гармонизация общественных отношений через развитие социального партнерства между властью, предпринимателями и наемными работниками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350C3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  <w:p w:rsidR="009C0554" w:rsidRPr="00953EC5" w:rsidRDefault="009C0554" w:rsidP="00350C3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исполнением Программы</w:t>
            </w:r>
          </w:p>
        </w:tc>
        <w:tc>
          <w:tcPr>
            <w:tcW w:w="7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98105B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за исполнением Программы возложить на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</w:tbl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Pr="00953EC5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" w:name="sub_1100"/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End w:id="2"/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Pr="005474B8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в соответствии с Федеральным законом от 06.10.2003 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 131-ФЗ </w:t>
      </w:r>
      <w:r w:rsidRPr="005474B8">
        <w:rPr>
          <w:rFonts w:ascii="Times New Roman" w:hAnsi="Times New Roman" w:cs="Times New Roman"/>
          <w:sz w:val="28"/>
          <w:szCs w:val="28"/>
          <w:lang w:eastAsia="ru-RU"/>
        </w:rPr>
        <w:t>"</w:t>
      </w:r>
      <w:hyperlink r:id="rId10" w:history="1">
        <w:r w:rsidRPr="005474B8">
          <w:rPr>
            <w:rFonts w:ascii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5474B8">
        <w:rPr>
          <w:rFonts w:ascii="Times New Roman" w:hAnsi="Times New Roman" w:cs="Times New Roman"/>
          <w:sz w:val="28"/>
          <w:szCs w:val="28"/>
          <w:lang w:eastAsia="ru-RU"/>
        </w:rPr>
        <w:t xml:space="preserve">", Федеральным законом от 24.07.2007 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474B8">
        <w:rPr>
          <w:rFonts w:ascii="Times New Roman" w:hAnsi="Times New Roman" w:cs="Times New Roman"/>
          <w:sz w:val="28"/>
          <w:szCs w:val="28"/>
          <w:lang w:eastAsia="ru-RU"/>
        </w:rPr>
        <w:t> 209-ФЗ "</w:t>
      </w:r>
      <w:hyperlink r:id="rId11" w:history="1">
        <w:r w:rsidRPr="005474B8">
          <w:rPr>
            <w:rFonts w:ascii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5474B8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9C0554" w:rsidRPr="005474B8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4B8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 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5474B8">
        <w:rPr>
          <w:rFonts w:ascii="Times New Roman" w:hAnsi="Times New Roman" w:cs="Times New Roman"/>
          <w:sz w:val="28"/>
          <w:szCs w:val="28"/>
          <w:lang w:eastAsia="ru-RU"/>
        </w:rPr>
        <w:t> 131-ФЗ "</w:t>
      </w:r>
      <w:hyperlink r:id="rId12" w:history="1">
        <w:r w:rsidRPr="005474B8">
          <w:rPr>
            <w:rFonts w:ascii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5474B8">
        <w:rPr>
          <w:rFonts w:ascii="Times New Roman" w:hAnsi="Times New Roman" w:cs="Times New Roman"/>
          <w:sz w:val="28"/>
          <w:szCs w:val="28"/>
          <w:lang w:eastAsia="ru-RU"/>
        </w:rPr>
        <w:t>" к полномочиям органов местного самоуправления относятся вопросы содействия развитию малого предпринимательства.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4B8">
        <w:rPr>
          <w:rFonts w:ascii="Times New Roman" w:hAnsi="Times New Roman" w:cs="Times New Roman"/>
          <w:sz w:val="28"/>
          <w:szCs w:val="28"/>
          <w:lang w:eastAsia="ru-RU"/>
        </w:rPr>
        <w:t xml:space="preserve">С 1 января 2008 года в связи с принятием Федерального закона от 24.07.2007 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474B8">
        <w:rPr>
          <w:rFonts w:ascii="Times New Roman" w:hAnsi="Times New Roman" w:cs="Times New Roman"/>
          <w:sz w:val="28"/>
          <w:szCs w:val="28"/>
          <w:lang w:eastAsia="ru-RU"/>
        </w:rPr>
        <w:t> 209-ФЗ "</w:t>
      </w:r>
      <w:hyperlink r:id="rId13" w:history="1">
        <w:r w:rsidRPr="005474B8">
          <w:rPr>
            <w:rFonts w:ascii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5474B8">
        <w:rPr>
          <w:rFonts w:ascii="Times New Roman" w:hAnsi="Times New Roman" w:cs="Times New Roman"/>
          <w:sz w:val="28"/>
          <w:szCs w:val="28"/>
          <w:lang w:eastAsia="ru-RU"/>
        </w:rPr>
        <w:t xml:space="preserve">" к полномочиям 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 отнесено создание условий для развития малого и среднего предпринимательства. Критерии отнесения субъектов хозяйственной деятельности к субъектам малого предпринимательства определены данным законом.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определяет перечень мероприятий, направленных на достижение целей в области развития малого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Отрадненском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сельском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поселении, объемы и источники их финансирования, ответственных за реализацию мероприятий, показатели результативности деятельности.</w:t>
      </w: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разработана с учетом основных приоритетов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и развития  государственной поддержки малого предпринимательства в Республике Мордовия.</w:t>
      </w: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Pr="00953EC5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0554" w:rsidRPr="00953EC5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3" w:name="sub_1200"/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Характеристика проблемы, на решение которой направлена Программа.</w:t>
      </w:r>
      <w:bookmarkEnd w:id="3"/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Малый и средний бизнес играют важную роль в решении экономических и социальных задач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так как способствуют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Предприниматели - самостоятельный общественный слой с собственными интересами, ценностями и социальными ориентирами.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предпринимательства является одной из приоритетных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села. 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Наиболее предпочтительной для малого и среднего бизнеса является сфера торговли.</w:t>
      </w:r>
    </w:p>
    <w:p w:rsidR="009C0554" w:rsidRPr="00DB644C" w:rsidRDefault="009C0554" w:rsidP="00DB644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По состоянию на 1 января 20</w:t>
      </w: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 г.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0E6663">
        <w:rPr>
          <w:rFonts w:ascii="Times New Roman" w:hAnsi="Times New Roman" w:cs="Times New Roman"/>
          <w:sz w:val="28"/>
          <w:szCs w:val="28"/>
          <w:lang w:eastAsia="ru-RU"/>
        </w:rPr>
        <w:t>21 малых и средних</w:t>
      </w:r>
      <w:r w:rsidRPr="00DB644C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предприятия (включая индивидуальных предпринимателей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B644C">
        <w:rPr>
          <w:rFonts w:ascii="Times New Roman" w:hAnsi="Times New Roman" w:cs="Times New Roman"/>
          <w:sz w:val="28"/>
          <w:szCs w:val="28"/>
          <w:lang w:eastAsia="ru-RU"/>
        </w:rPr>
        <w:t xml:space="preserve">. Среднесписочная численность работников, занятых  на предприятиях малого и среднего бизнеса,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B644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В отраслевой структуре предпринимательства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инирует торговая деятельность–100 </w:t>
      </w:r>
      <w:r w:rsidRPr="00DB644C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B6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0554" w:rsidRPr="00953EC5" w:rsidRDefault="009C0554" w:rsidP="00DB644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тормозящими развитие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Отрадненском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сельском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 являются: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невысокий уровень развития системы информационно-консалтинговой поддержки субъектов малого и среднего  бизнеса;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проблемы кадрового обеспечения и подготовки специалистов для малого и среднего предпринимательства;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Разрешить  проблемы, препятствующие дальнейшему развитию малого и среднего предпринимательства, позволит реализация Муниципальной программы поддержки и развития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Отрадненском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сельском поселении на 2023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гг.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При разработке мероприятий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поддержки и развития малого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предпринимательства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Отрадненском сельском поселении на 2023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годы были приняты следующие базовые положения: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малое и среднее предпринимательство является полноправным и необходимым участником  экономической  системы;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- поддержка  частной инициативы граждан в сфере малого и среднего бизнеса является одной из основ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Отрадненском 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потенциал малого и среднего бизнеса может быть использован в полном объеме при условии совершенствования системы муниципальной поддержки малого и среднего предпринимательства;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Приоритетными направлениями поддержки малого и среднего предпринимательства являются: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поддержка начинающих предпринимателей, в том числе молодежи и социально незащищенных групп населения;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поддержка инновационного бизнеса;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поддержка малого и среднего предпринимательства в производственной сфере;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поддержка малого и среднего предпринимательства в сельском хозяйстве;  поддержка проектов, ориентированных на межрегиональные рынки;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поддержка  проектов, направленных на возрождение народных промыслов и ремесел в районе.</w:t>
      </w:r>
    </w:p>
    <w:p w:rsidR="009C0554" w:rsidRPr="00953EC5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0554" w:rsidRPr="00953EC5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Основные цели, задачи Программы.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Целью Программы является формирование благоприятных условий для развития малого и среднего предпринимательства и увеличение его вклада в социально-экономическое 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села 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оптимизации муниципальной поддержки малого и среднего  предпринимательства и обеспечения эффективного взаимодействия по вопросам поддержки и развития малого и среднего предпринимательства исполнительных органов местного самоуправления и общественных объединений предпринимателей.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нормативной правовой базы, регулирующей сферу малого и среднего  предпринимательства  и его муниципальной поддержки;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- устранение административных барьеров, препятствующих развитию малого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е;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обеспечение взаимодействия исполнительных органов местного самоуправления с предпринимательскими структурами для совершенствования муниципальной поддержки малого предпринимательства;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- содействие развитию малого предпринимательства в приоритетных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 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  направлениях;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организация подготовки и повышения квалификации кадров для малого предпринимательства;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обеспечение доступности финансовых ресурсов для малого предпринимательства;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обеспечение поддержки начинающих предпринимателей;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продвижение продукции субъектов малого предпринимательства на межрегиональные рынки;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развитие инфраструктуры государственной и негосударственной поддержки малого предпринимательства;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оказание консультационных, информационных и юридических услуг субъектам малого предпринимательства;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развитие малого предпринимательства в сфере народных ремесел;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улучшение имиджа малого предпринимательства и формирование положительного отношения к нему в обществе;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активизация участия субъектов малого предпринимательства в приоритетных национальных проектах.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Предполагается реализовать Программу в период с 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 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по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годы. В Программе предусматривается комплекс взаимосвязанных мероприятий по развитию и муниципальной поддержке малого предпринимательства на протяжении всего срока действия Программы, в связи с чем отдельные этапы ее реализации не выделяются.</w:t>
      </w:r>
    </w:p>
    <w:p w:rsidR="009C0554" w:rsidRPr="00953EC5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0554" w:rsidRPr="00953EC5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Перечень программных мероприятий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цели и решение поставленных задач осуществляется через мероприятия, реализация которых будет способствовать дальнейшему эффективному развитию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Отрадненском сельском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поселении.  Мероприятия сгруппированы в разделы, характеризующие основные направления поддержки малого предпринимательства, предусмотренные в Программе. В том числе: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1. Нормативно-правовое обеспечение.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2. Совершенствование условий для развития малого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селе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. Формирование благоприятной социальной среды для малого предпринимательства.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3. Развитие инфраструктуры поддержки малого и среднего предпринимательства. Информационная и консультационная поддержка субъектов малого предпринимательства;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4. Организационно-методическое  обеспечение.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5. Пропаганда предпринимательской деятельности.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Финансовая поддержка субъектов малого и среднего предпринимательства.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Отрадненском сельском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  следует развивать малый бизнес на следующих направлениях: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развитие сети современных торговых маркетов по реализации промышленных, строительных товаров, социально-бытового назначения и т. д.;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народные промыслы;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общественное питание (организация и увеличение сети пунктов общественного питания, развитие связей малого бизнеса с крупными предприятиями пищевой промышленности района, масло- и молокозаводами, мясокомбинатами)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Для этого необходимо: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увеличить объем предоставляемой субъектам малого предпринимательства на безвозмездной основе информации о свободных производственных площадях и незагруженных мощностях крупных и средних предприятий, которые могут быть переданы им в аренду (или лизинг);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оказывать совместно постоянную помощь организационно-методического характера субъектам малого предпринимательства;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- создавать условия арендного и налогового благоприятствования субъектам малого бизнеса, использующим свободные площади и незагруженные мощности в производственных целях, а также предоставляющим социально значимые услуги населению (совместно или по согласованию с муниципальными органами управления).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Источниками финансирования проекта выступят федеральный, республиканский, местный бюджет и собственные средства предприятий, при утверждении новых проектов, программ.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Перечень программных мероприятий указан в Приложении 1.</w:t>
      </w:r>
    </w:p>
    <w:p w:rsidR="009C0554" w:rsidRPr="00953EC5" w:rsidRDefault="009C0554" w:rsidP="00240E6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Показатели экономической и социальной эффективности реализации Программы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окажет позитивное влияние на экономическую и социальную ситуацию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Отрадненском сельском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  в целом, будет способствовать улучшению инвестиционного климата, развитию инфраструктуры района, повышению конкурентоспособности субъектов малого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среднего 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предпринимательства и улучшению качества предоставляемых услуг.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мероприятий проекта будет осуществляться развитие малого бизнеса по следующим направлениям: методическая помощь, консультационное, информационное обеспечение представителей малого бизнеса.</w:t>
      </w: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К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 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реализации программы 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планируется субъектами малого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среднего 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бизнеса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реализовать инвестиционные проекты, 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количества рабочих мест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20,   оборот розничной торговли, согласно Таблицы 1</w:t>
      </w:r>
    </w:p>
    <w:p w:rsidR="009C0554" w:rsidRPr="00953EC5" w:rsidRDefault="009C0554" w:rsidP="00685AD0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Таблица 1: 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к реализации инвестиционные проекты в сфере малого и среднего бизнеса</w:t>
      </w:r>
    </w:p>
    <w:p w:rsidR="009C0554" w:rsidRPr="00953EC5" w:rsidRDefault="009C0554" w:rsidP="00685AD0">
      <w:pPr>
        <w:shd w:val="clear" w:color="auto" w:fill="FFFFFF"/>
        <w:spacing w:after="0" w:line="240" w:lineRule="atLeast"/>
        <w:ind w:firstLine="709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067"/>
        <w:gridCol w:w="1870"/>
      </w:tblGrid>
      <w:tr w:rsidR="009C0554" w:rsidRPr="001E11DC">
        <w:trPr>
          <w:tblCellSpacing w:w="0" w:type="dxa"/>
        </w:trPr>
        <w:tc>
          <w:tcPr>
            <w:tcW w:w="86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инвестиционного проекта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новых рабочих мест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BE334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пунктов общественного питания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C0554" w:rsidRPr="001E11D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Открытие новых торговых точек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:rsidR="009C0554" w:rsidRPr="00953EC5" w:rsidRDefault="009C0554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9C0554" w:rsidRPr="00953EC5" w:rsidRDefault="009C0554" w:rsidP="00685AD0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Pr="00953EC5" w:rsidRDefault="009C0554" w:rsidP="00685AD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роме того, реализация предложений по мероприятиям позволит увеличить вклад малого бизнеса в сферу производства товаров и социально значимых услуг; повысить качество и конкурентоспособность товарной продукции; увеличить налоговые поступления от малого бизнеса в бюджеты всех уровней; кроме того, создаст условия для развития сети торгового и бытового обслуживания населения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 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 Эффективность реализации Программы зависит от уровня финансирования мероприятий Программы и их выполнения.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Сбор информации для измерения показателей достижения результатов будет осуществляться на основе статистической информации, предоставленной отделом сводной информации Мордовиястата в Чамзинском муниципальном районе.</w:t>
      </w:r>
    </w:p>
    <w:p w:rsidR="009C0554" w:rsidRPr="00953EC5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Срок реализации Программы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23-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годы.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Pr="00953EC5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Ресурсное обеспечение Программы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Финансирование Программы предполагается при утверждении республиканских, федеральных программ и проектов с вовлечением  собственных средств предприятий и индивидуальных предпринимателей.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Программы позволяет решать задачу материально-технической, информационной и организационной помощи субъектам малого и среднего предпринимательства и организовать инфраструктуру поддержки малого и среднего предпринимательства.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Объемы и источники финансирования будут ежегодно корректироваться исходя из имеющихся возможностей  бюджета.</w:t>
      </w:r>
    </w:p>
    <w:p w:rsidR="009C0554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54" w:rsidRPr="00953EC5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Организация управления (механизм реализации) Программой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Механизм реализации Программы - это система программных мероприятий, скоординированных по срокам, объему финансирования и ответственным исполнителям, обеспечивающим достижение намеченных результатов.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Заказчиком Программы является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 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в задачи которой входит организация выполнения мероприятий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и координация взаимодействия исполнителей.</w:t>
      </w:r>
    </w:p>
    <w:p w:rsidR="009C0554" w:rsidRPr="006B5D52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мероприятий Программы осуществляется в соответствии с требованиями Федерального закона от 24.07.2007 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209-ФЗ "</w:t>
      </w:r>
      <w:hyperlink r:id="rId14" w:history="1">
        <w:r w:rsidRPr="006B5D52">
          <w:rPr>
            <w:rFonts w:ascii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6B5D52">
        <w:rPr>
          <w:rFonts w:ascii="Times New Roman" w:hAnsi="Times New Roman" w:cs="Times New Roman"/>
          <w:sz w:val="28"/>
          <w:szCs w:val="28"/>
          <w:lang w:eastAsia="ru-RU"/>
        </w:rPr>
        <w:t xml:space="preserve">", Федерального  закона от 06.10.2003 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B5D52">
        <w:rPr>
          <w:rFonts w:ascii="Times New Roman" w:hAnsi="Times New Roman" w:cs="Times New Roman"/>
          <w:sz w:val="28"/>
          <w:szCs w:val="28"/>
          <w:lang w:eastAsia="ru-RU"/>
        </w:rPr>
        <w:t> 131-ФЗ "</w:t>
      </w:r>
      <w:hyperlink r:id="rId15" w:history="1">
        <w:r w:rsidRPr="006B5D52">
          <w:rPr>
            <w:rFonts w:ascii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6B5D52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9C0554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554" w:rsidRPr="00953EC5" w:rsidRDefault="009C0554" w:rsidP="00953EC5">
      <w:pPr>
        <w:shd w:val="clear" w:color="auto" w:fill="FFFFFF"/>
        <w:spacing w:after="0" w:line="320" w:lineRule="atLeast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Контроль за ходом реализации Программы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ходом реализации Программы в установленном порядке осуществляется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 сельского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  Чамзинского муниципального района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:rsidR="009C0554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 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Развития и поддержки малого и среднего предпринимательства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Отрадненском сельском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2023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- 202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годы</w:t>
      </w:r>
    </w:p>
    <w:p w:rsidR="009C0554" w:rsidRPr="00953EC5" w:rsidRDefault="009C0554" w:rsidP="00B14154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по реализации муниципальной  программы развития и поддержки малого и среднего предпринимательства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Отрадненском сельском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поселении Чамзинского муниципального района на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- 202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53E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годы</w:t>
      </w:r>
    </w:p>
    <w:tbl>
      <w:tblPr>
        <w:tblW w:w="10206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26"/>
        <w:gridCol w:w="3827"/>
        <w:gridCol w:w="1276"/>
        <w:gridCol w:w="992"/>
        <w:gridCol w:w="1842"/>
        <w:gridCol w:w="1843"/>
      </w:tblGrid>
      <w:tr w:rsidR="009C0554" w:rsidRPr="001E11DC">
        <w:trPr>
          <w:trHeight w:val="18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мероприятия, </w:t>
            </w: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</w:p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Ожидаемый    </w:t>
            </w: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непосредственный</w:t>
            </w: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результат (краткое </w:t>
            </w: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описание)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 </w:t>
            </w: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не реализации  муниципальной</w:t>
            </w: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программы,   </w:t>
            </w: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подпрограммы, </w:t>
            </w: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C0554" w:rsidRPr="001E11DC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0554" w:rsidRPr="001E11D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поддержка малого и среднего предпринимательства</w:t>
            </w:r>
          </w:p>
          <w:p w:rsidR="009C0554" w:rsidRPr="006B5D52" w:rsidRDefault="009C0554" w:rsidP="006B5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изготовление методической продукции. </w:t>
            </w:r>
          </w:p>
          <w:p w:rsidR="009C0554" w:rsidRPr="006B5D52" w:rsidRDefault="009C0554" w:rsidP="006B5D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DB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конкурентоспособности субъектов малого и среднего предпринимательства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  <w:tr w:rsidR="009C0554" w:rsidRPr="001E11D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и популяризация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активность субъектов малого и среднего предпринимательства, 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темпов развития бизнеса</w:t>
            </w:r>
          </w:p>
        </w:tc>
      </w:tr>
      <w:tr w:rsidR="009C0554" w:rsidRPr="001E11D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Поощрение субъектов малого и среднего предпринимательства, внесших наиболее значимый вклад в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темпов развития бизнеса</w:t>
            </w:r>
          </w:p>
        </w:tc>
      </w:tr>
      <w:tr w:rsidR="009C0554" w:rsidRPr="001E11D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54" w:rsidRPr="009E269C" w:rsidRDefault="009C0554" w:rsidP="00F239B5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нормативно-правовой базы, регулирующий предпринимательскую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Отрадненском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сельском 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  <w:tr w:rsidR="009C0554" w:rsidRPr="001E11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54" w:rsidRPr="009E269C" w:rsidRDefault="009C0554" w:rsidP="009E269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ежегодном Республиканском конкурсе «Предприниматель Республики Мордовия»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9E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Деловая активность субъектов малого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  <w:tr w:rsidR="009C0554" w:rsidRPr="001E11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54" w:rsidRPr="009E269C" w:rsidRDefault="009C0554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административных барьеров, препятствующих развитию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активность субъектов малого и среднего предпринимательства</w:t>
            </w:r>
          </w:p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темпов развития бизнеса</w:t>
            </w:r>
          </w:p>
        </w:tc>
      </w:tr>
      <w:tr w:rsidR="009C0554" w:rsidRPr="001E11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54" w:rsidRPr="009E269C" w:rsidRDefault="009C0554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встреч предпринимателей с Главой Администрации  и другими должностными лицами, депутатами Совета депутатов, организация круглых столов для представителей малого и среднего бизнеса. Участие в совещаниях, семинарах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9E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Деловая активность субъектов малого 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  <w:tr w:rsidR="009C0554" w:rsidRPr="001E11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54" w:rsidRPr="009E269C" w:rsidRDefault="009C0554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информационных, консультационных и прочих услуг:</w:t>
            </w:r>
          </w:p>
          <w:p w:rsidR="009C0554" w:rsidRPr="009E269C" w:rsidRDefault="009C0554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гражданам, изъявившим желание организовать бизнес;</w:t>
            </w:r>
          </w:p>
          <w:p w:rsidR="009C0554" w:rsidRPr="009E269C" w:rsidRDefault="009C0554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субъектам малого бизнеса, осуществляющим хозяйственную деятельность в приоритетных для района видах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темпов развития бизнеса</w:t>
            </w:r>
          </w:p>
        </w:tc>
      </w:tr>
      <w:tr w:rsidR="009C0554" w:rsidRPr="001E11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54" w:rsidRPr="009E269C" w:rsidRDefault="009C0554" w:rsidP="00FB067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мастеров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выпускающих изделия народных художественных промыслов и привлечение к участию на выставках, организованных Министерством торговли и предпринимательства Республики Мордовия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  <w:tr w:rsidR="009C0554" w:rsidRPr="001E11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54" w:rsidRPr="009E269C" w:rsidRDefault="009C0554" w:rsidP="00435284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предпринимателей о кредитных продуктах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онсультативная помощь в оформлении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43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  <w:tr w:rsidR="009C0554" w:rsidRPr="001E11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54" w:rsidRPr="009E269C" w:rsidRDefault="009C0554" w:rsidP="003A6529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Имущественная поддержка  малого и среднего предпринимательства: предоставление помещений, земельных участков, согласно законодательству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3A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6B5D52" w:rsidRDefault="009C0554" w:rsidP="00F2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имиджа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54" w:rsidRPr="009E269C" w:rsidRDefault="009C0554" w:rsidP="006B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Недостаточная информированность субъектов предпринимательства</w:t>
            </w:r>
          </w:p>
        </w:tc>
      </w:tr>
    </w:tbl>
    <w:p w:rsidR="009C0554" w:rsidRPr="00953EC5" w:rsidRDefault="009C0554" w:rsidP="00953EC5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3E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9C0554" w:rsidRPr="00953EC5" w:rsidSect="009F32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2167"/>
    <w:multiLevelType w:val="multilevel"/>
    <w:tmpl w:val="4EBC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85AE5"/>
    <w:multiLevelType w:val="multilevel"/>
    <w:tmpl w:val="BB80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441"/>
    <w:rsid w:val="000E6663"/>
    <w:rsid w:val="001E11DC"/>
    <w:rsid w:val="001E2254"/>
    <w:rsid w:val="0020486E"/>
    <w:rsid w:val="002103D1"/>
    <w:rsid w:val="00240E68"/>
    <w:rsid w:val="002C2148"/>
    <w:rsid w:val="002C563A"/>
    <w:rsid w:val="002C6ED4"/>
    <w:rsid w:val="003476F7"/>
    <w:rsid w:val="00350C3C"/>
    <w:rsid w:val="003A6529"/>
    <w:rsid w:val="00435284"/>
    <w:rsid w:val="00512F9A"/>
    <w:rsid w:val="005474B8"/>
    <w:rsid w:val="0063556C"/>
    <w:rsid w:val="00685AD0"/>
    <w:rsid w:val="006B5D52"/>
    <w:rsid w:val="00720893"/>
    <w:rsid w:val="00933441"/>
    <w:rsid w:val="00953EC5"/>
    <w:rsid w:val="0098105B"/>
    <w:rsid w:val="009C0554"/>
    <w:rsid w:val="009E187D"/>
    <w:rsid w:val="009E269C"/>
    <w:rsid w:val="009E3EC9"/>
    <w:rsid w:val="009E4FB4"/>
    <w:rsid w:val="009F329F"/>
    <w:rsid w:val="00B14154"/>
    <w:rsid w:val="00B70748"/>
    <w:rsid w:val="00B86DBD"/>
    <w:rsid w:val="00BE3349"/>
    <w:rsid w:val="00DA3286"/>
    <w:rsid w:val="00DB644C"/>
    <w:rsid w:val="00DB720E"/>
    <w:rsid w:val="00E241A7"/>
    <w:rsid w:val="00E316EF"/>
    <w:rsid w:val="00F239B5"/>
    <w:rsid w:val="00F439E4"/>
    <w:rsid w:val="00F8064D"/>
    <w:rsid w:val="00F9594E"/>
    <w:rsid w:val="00FB0679"/>
    <w:rsid w:val="00FE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D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3EC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53EC5"/>
    <w:pPr>
      <w:ind w:left="720"/>
    </w:pPr>
  </w:style>
  <w:style w:type="table" w:styleId="TableGrid">
    <w:name w:val="Table Grid"/>
    <w:basedOn w:val="TableNormal"/>
    <w:uiPriority w:val="99"/>
    <w:rsid w:val="00B141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3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45004c75-5243-401b-8c73-766db0b42115.html" TargetMode="External"/><Relationship Id="rId13" Type="http://schemas.openxmlformats.org/officeDocument/2006/relationships/hyperlink" Target="http://rnla-service.scli.ru:8080/rnla-links/ws/content/act/45004c75-5243-401b-8c73-766db0b421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17804.0" TargetMode="External"/><Relationship Id="rId12" Type="http://schemas.openxmlformats.org/officeDocument/2006/relationships/hyperlink" Target="http://rnla-service.scli.ru:8080/rnla-links/ws/content/act/96e20c02-1b12-465a-b64c-24aa92270007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45004c75-5243-401b-8c73-766db0b42115.html" TargetMode="External"/><Relationship Id="rId11" Type="http://schemas.openxmlformats.org/officeDocument/2006/relationships/hyperlink" Target="http://rnla-service.scli.ru:8080/rnla-links/ws/content/act/45004c75-5243-401b-8c73-766db0b42115.html" TargetMode="External"/><Relationship Id="rId5" Type="http://schemas.openxmlformats.org/officeDocument/2006/relationships/hyperlink" Target="http://rnla-service.scli.ru:8080/rnla-links/ws/content/act/96e20c02-1b12-465a-b64c-24aa92270007.html" TargetMode="External"/><Relationship Id="rId15" Type="http://schemas.openxmlformats.org/officeDocument/2006/relationships/hyperlink" Target="http://rnla-service.scli.ru:8080/rnla-links/ws/content/act/96e20c02-1b12-465a-b64c-24aa92270007.html" TargetMode="External"/><Relationship Id="rId10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817804.0" TargetMode="External"/><Relationship Id="rId14" Type="http://schemas.openxmlformats.org/officeDocument/2006/relationships/hyperlink" Target="http://rnla-service.scli.ru:8080/rnla-links/ws/content/act/45004c75-5243-401b-8c73-766db0b421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11</Pages>
  <Words>3471</Words>
  <Characters>19786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Отрадненского сельского поселения</dc:title>
  <dc:subject/>
  <dc:creator>www</dc:creator>
  <cp:keywords/>
  <dc:description/>
  <cp:lastModifiedBy>Zam</cp:lastModifiedBy>
  <cp:revision>3</cp:revision>
  <cp:lastPrinted>2023-05-24T08:48:00Z</cp:lastPrinted>
  <dcterms:created xsi:type="dcterms:W3CDTF">2023-05-24T07:44:00Z</dcterms:created>
  <dcterms:modified xsi:type="dcterms:W3CDTF">2023-05-24T08:48:00Z</dcterms:modified>
</cp:coreProperties>
</file>